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03" w:rsidRPr="00F748AB" w:rsidRDefault="009A5203" w:rsidP="009A52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748AB">
        <w:rPr>
          <w:rFonts w:ascii="Times New Roman" w:hAnsi="Times New Roman"/>
          <w:b/>
          <w:sz w:val="24"/>
          <w:szCs w:val="24"/>
        </w:rPr>
        <w:t>Аннотация к рабочей программе предмета</w:t>
      </w:r>
    </w:p>
    <w:p w:rsidR="009A5203" w:rsidRPr="00F748AB" w:rsidRDefault="009A5203" w:rsidP="009A52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748AB">
        <w:rPr>
          <w:rFonts w:ascii="Times New Roman" w:hAnsi="Times New Roman"/>
          <w:b/>
          <w:sz w:val="24"/>
          <w:szCs w:val="24"/>
        </w:rPr>
        <w:t>«Основы безопасности жизнедеятельности»</w:t>
      </w:r>
    </w:p>
    <w:p w:rsidR="009A5203" w:rsidRPr="00F748AB" w:rsidRDefault="009A5203" w:rsidP="009A5203">
      <w:pPr>
        <w:spacing w:line="240" w:lineRule="auto"/>
        <w:ind w:firstLine="4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48AB">
        <w:rPr>
          <w:rFonts w:ascii="Times New Roman" w:hAnsi="Times New Roman"/>
          <w:b/>
          <w:color w:val="000000"/>
          <w:sz w:val="24"/>
          <w:szCs w:val="24"/>
        </w:rPr>
        <w:t>(10-11 класс)</w:t>
      </w:r>
    </w:p>
    <w:p w:rsidR="009A5203" w:rsidRPr="00314717" w:rsidRDefault="009A5203" w:rsidP="009A5203">
      <w:pPr>
        <w:spacing w:line="240" w:lineRule="auto"/>
        <w:ind w:firstLine="425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14717">
        <w:rPr>
          <w:rFonts w:ascii="Times New Roman" w:hAnsi="Times New Roman"/>
          <w:color w:val="000000"/>
          <w:sz w:val="24"/>
          <w:szCs w:val="24"/>
        </w:rPr>
        <w:t>Рабочая программа разработана на основе Федерального компонента Государственного стандарта среднего (полного) общего образования, а также на основе положений Стратегии национальной безопасности Российской Федерации до 2020 года (Указ Президента России от 12 мая 2009 г № 537) и Концепции Федеральной подготовки граждан российской Федерации  к военной службе на период до 2020 года (Распоряжение Правительства РФ от 3 февраля 2009 г. № 134-Р), авторской</w:t>
      </w:r>
      <w:proofErr w:type="gramEnd"/>
      <w:r w:rsidRPr="00314717">
        <w:rPr>
          <w:rFonts w:ascii="Times New Roman" w:hAnsi="Times New Roman"/>
          <w:color w:val="000000"/>
          <w:sz w:val="24"/>
          <w:szCs w:val="24"/>
        </w:rPr>
        <w:t xml:space="preserve"> программы «Основы безопасности жизнедеятельности» для 10-11 классов под редакцией А.Т. Смирнова,  Москва, Просвещение, 2012 г.</w:t>
      </w:r>
    </w:p>
    <w:p w:rsidR="009A5203" w:rsidRPr="00314717" w:rsidRDefault="009A5203" w:rsidP="009A5203">
      <w:pPr>
        <w:spacing w:line="240" w:lineRule="auto"/>
        <w:ind w:firstLine="425"/>
        <w:rPr>
          <w:rFonts w:ascii="Times New Roman" w:hAnsi="Times New Roman"/>
          <w:bCs/>
          <w:sz w:val="24"/>
          <w:szCs w:val="24"/>
        </w:rPr>
      </w:pPr>
      <w:r w:rsidRPr="00314717">
        <w:rPr>
          <w:rFonts w:ascii="Times New Roman" w:hAnsi="Times New Roman"/>
          <w:bCs/>
          <w:sz w:val="24"/>
          <w:szCs w:val="24"/>
        </w:rPr>
        <w:t>Согласно учебному плану МБОУ СОШ с</w:t>
      </w:r>
      <w:proofErr w:type="gramStart"/>
      <w:r w:rsidRPr="00314717">
        <w:rPr>
          <w:rFonts w:ascii="Times New Roman" w:hAnsi="Times New Roman"/>
          <w:bCs/>
          <w:sz w:val="24"/>
          <w:szCs w:val="24"/>
        </w:rPr>
        <w:t>.В</w:t>
      </w:r>
      <w:proofErr w:type="gramEnd"/>
      <w:r w:rsidRPr="00314717">
        <w:rPr>
          <w:rFonts w:ascii="Times New Roman" w:hAnsi="Times New Roman"/>
          <w:bCs/>
          <w:sz w:val="24"/>
          <w:szCs w:val="24"/>
        </w:rPr>
        <w:t>олоконовка  всего на изучение учебного предмета «Основы безопасности жизнедеятельности» в 10-11 классах выделяется 102 часа (1 час в неделю, 34 учебных недели в год и 34 часа на учебно-полевых сборах в 10 классе).</w:t>
      </w:r>
    </w:p>
    <w:p w:rsidR="009A5203" w:rsidRPr="00314717" w:rsidRDefault="009A5203" w:rsidP="009A52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4717">
        <w:rPr>
          <w:rFonts w:ascii="Times New Roman" w:hAnsi="Times New Roman"/>
          <w:sz w:val="24"/>
          <w:szCs w:val="24"/>
        </w:rPr>
        <w:t>Рабочая программа имеет следующую структуру:</w:t>
      </w:r>
    </w:p>
    <w:p w:rsidR="009A5203" w:rsidRPr="00314717" w:rsidRDefault="009A5203" w:rsidP="009A52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4717">
        <w:rPr>
          <w:rFonts w:ascii="Times New Roman" w:hAnsi="Times New Roman"/>
          <w:sz w:val="24"/>
          <w:szCs w:val="24"/>
        </w:rPr>
        <w:t>1.Результаты изучения предмета «Основы безопасности жизнедеятельности</w:t>
      </w:r>
      <w:proofErr w:type="gramStart"/>
      <w:r w:rsidRPr="00314717">
        <w:rPr>
          <w:rFonts w:ascii="Times New Roman" w:hAnsi="Times New Roman"/>
          <w:sz w:val="24"/>
          <w:szCs w:val="24"/>
        </w:rPr>
        <w:t>»(</w:t>
      </w:r>
      <w:proofErr w:type="gramEnd"/>
      <w:r w:rsidRPr="00314717">
        <w:rPr>
          <w:rFonts w:ascii="Times New Roman" w:hAnsi="Times New Roman"/>
          <w:sz w:val="24"/>
          <w:szCs w:val="24"/>
        </w:rPr>
        <w:t>Ученик должен знать/понимать)</w:t>
      </w:r>
    </w:p>
    <w:p w:rsidR="009A5203" w:rsidRPr="00314717" w:rsidRDefault="009A5203" w:rsidP="009A5203">
      <w:pPr>
        <w:pStyle w:val="a3"/>
        <w:rPr>
          <w:rFonts w:ascii="Times New Roman" w:hAnsi="Times New Roman"/>
          <w:sz w:val="24"/>
          <w:szCs w:val="24"/>
        </w:rPr>
      </w:pPr>
      <w:r w:rsidRPr="00314717">
        <w:rPr>
          <w:rFonts w:ascii="Times New Roman" w:hAnsi="Times New Roman"/>
          <w:sz w:val="24"/>
          <w:szCs w:val="24"/>
        </w:rPr>
        <w:t>2.Содержание предмета «Основы безопасности жизнедеятельности»</w:t>
      </w:r>
    </w:p>
    <w:p w:rsidR="009A5203" w:rsidRPr="00314717" w:rsidRDefault="009A5203" w:rsidP="009A5203">
      <w:pPr>
        <w:pStyle w:val="a3"/>
        <w:rPr>
          <w:rFonts w:ascii="Times New Roman" w:hAnsi="Times New Roman"/>
          <w:sz w:val="24"/>
          <w:szCs w:val="24"/>
        </w:rPr>
      </w:pPr>
      <w:r w:rsidRPr="00314717">
        <w:rPr>
          <w:rFonts w:ascii="Times New Roman" w:hAnsi="Times New Roman"/>
          <w:sz w:val="24"/>
          <w:szCs w:val="24"/>
        </w:rPr>
        <w:t>3.Тематическое планирование с указанием количества часов на освоение каждой темы</w:t>
      </w:r>
    </w:p>
    <w:p w:rsidR="00302409" w:rsidRPr="009A5203" w:rsidRDefault="00302409">
      <w:pPr>
        <w:rPr>
          <w:rFonts w:ascii="Times New Roman" w:hAnsi="Times New Roman"/>
        </w:rPr>
      </w:pPr>
    </w:p>
    <w:sectPr w:rsidR="00302409" w:rsidRPr="009A5203" w:rsidSect="00F6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203"/>
    <w:rsid w:val="0002553C"/>
    <w:rsid w:val="00302409"/>
    <w:rsid w:val="004415F9"/>
    <w:rsid w:val="005B76A3"/>
    <w:rsid w:val="009A5203"/>
    <w:rsid w:val="009E2F54"/>
    <w:rsid w:val="00CB631A"/>
    <w:rsid w:val="00EC4F5B"/>
    <w:rsid w:val="00F6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03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520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A5203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2017-04-24T16:05:00Z</dcterms:created>
  <dcterms:modified xsi:type="dcterms:W3CDTF">2017-04-24T16:08:00Z</dcterms:modified>
</cp:coreProperties>
</file>