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FC" w:rsidRDefault="00DA01FC" w:rsidP="00DA01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программе по истории</w:t>
      </w:r>
      <w:r w:rsidRPr="00DA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10-11  класс</w:t>
      </w:r>
    </w:p>
    <w:p w:rsidR="00DA01FC" w:rsidRDefault="00DA01FC" w:rsidP="00DA01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1FC" w:rsidRDefault="00DA01FC" w:rsidP="00DA01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1FC" w:rsidRPr="00DA01FC" w:rsidRDefault="00DA01FC" w:rsidP="00DA0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1FC">
        <w:rPr>
          <w:rFonts w:ascii="Times New Roman" w:hAnsi="Times New Roman" w:cs="Times New Roman"/>
          <w:sz w:val="28"/>
          <w:szCs w:val="28"/>
        </w:rPr>
        <w:t>Настоящая рабочая программа  разработана  на  основе  Федерального  компонента  государственного  стандарта  основного  общего  образования  по  истории, авторской программы, примерной программы изучения истории в  соответствии  с  обязательным  минимумом  содержания  образовательных  программ  и  отвечает  определённым  в  стандарте  требованиям  к  уровню  подготовки  учащихся.</w:t>
      </w:r>
      <w:proofErr w:type="gramEnd"/>
      <w:r w:rsidRPr="00DA01FC">
        <w:rPr>
          <w:rFonts w:ascii="Times New Roman" w:hAnsi="Times New Roman" w:cs="Times New Roman"/>
          <w:sz w:val="28"/>
          <w:szCs w:val="28"/>
        </w:rPr>
        <w:t xml:space="preserve">  Программа реализуется через УМК:  «Всемирная история: этапы развития человечества» </w:t>
      </w:r>
      <w:proofErr w:type="spellStart"/>
      <w:r w:rsidRPr="00DA01FC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DA01FC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DA01FC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DA01FC">
        <w:rPr>
          <w:rFonts w:ascii="Times New Roman" w:hAnsi="Times New Roman" w:cs="Times New Roman"/>
          <w:sz w:val="28"/>
          <w:szCs w:val="28"/>
        </w:rPr>
        <w:t xml:space="preserve"> Х.Т., Ермакова Е.А.  М. «Русское слово»  2006 г. и авторской программы «История России с древнейших времён до конца XIX века». А.Н. Сахаров. «Русское слово» 2006 г  и в программе используются элементы программ</w:t>
      </w:r>
      <w:proofErr w:type="gramStart"/>
      <w:r w:rsidRPr="00DA01F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A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FC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DA01FC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DA01FC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DA01FC">
        <w:rPr>
          <w:rFonts w:ascii="Times New Roman" w:hAnsi="Times New Roman" w:cs="Times New Roman"/>
          <w:sz w:val="28"/>
          <w:szCs w:val="28"/>
        </w:rPr>
        <w:t xml:space="preserve">, Х.Т. </w:t>
      </w:r>
      <w:proofErr w:type="spellStart"/>
      <w:r w:rsidRPr="00DA01FC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DA01FC">
        <w:rPr>
          <w:rFonts w:ascii="Times New Roman" w:hAnsi="Times New Roman" w:cs="Times New Roman"/>
          <w:sz w:val="28"/>
          <w:szCs w:val="28"/>
        </w:rPr>
        <w:t xml:space="preserve"> «История Отечества XX – начало XXI века». М. «Русское слово» 2006 г. и авторской программы </w:t>
      </w:r>
      <w:proofErr w:type="spellStart"/>
      <w:r w:rsidRPr="00DA01FC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DA01FC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Pr="00DA01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01FC">
        <w:rPr>
          <w:rFonts w:ascii="Times New Roman" w:hAnsi="Times New Roman" w:cs="Times New Roman"/>
          <w:sz w:val="28"/>
          <w:szCs w:val="28"/>
        </w:rPr>
        <w:t xml:space="preserve"> «Всемирная история. ХХ век. 11 </w:t>
      </w:r>
      <w:proofErr w:type="spellStart"/>
      <w:r w:rsidRPr="00DA01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01FC">
        <w:rPr>
          <w:rFonts w:ascii="Times New Roman" w:hAnsi="Times New Roman" w:cs="Times New Roman"/>
          <w:sz w:val="28"/>
          <w:szCs w:val="28"/>
        </w:rPr>
        <w:t>.» «Русское слово». 2005.</w:t>
      </w:r>
    </w:p>
    <w:p w:rsidR="00DA01FC" w:rsidRPr="00DA01FC" w:rsidRDefault="00DA01FC" w:rsidP="00DA01F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История в средней школе в соответствии с </w:t>
      </w:r>
      <w:proofErr w:type="spellStart"/>
      <w:r w:rsidRPr="00DA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ФкГОС</w:t>
      </w:r>
      <w:proofErr w:type="spellEnd"/>
      <w:r w:rsidRPr="00DA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изучается с 10 по 11классы. В соответствии с учебным планом МБОУ курс рассчитан на изучение предмета в объеме 2 часа в неделю в каждом классе (всего 68 часов). Авторская программа рассчитана на 70 часов в год в каждом классе. </w:t>
      </w:r>
      <w:r w:rsidRPr="00DA01F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A01FC">
        <w:rPr>
          <w:rFonts w:ascii="Times New Roman" w:eastAsia="Calibri" w:hAnsi="Times New Roman" w:cs="Times New Roman"/>
          <w:sz w:val="28"/>
          <w:szCs w:val="28"/>
        </w:rPr>
        <w:t>Всего за два года обучения 136 часов.</w:t>
      </w:r>
    </w:p>
    <w:p w:rsidR="00DA01FC" w:rsidRPr="00DA01FC" w:rsidRDefault="00DA01FC" w:rsidP="00DA01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1FC" w:rsidRPr="0035709C" w:rsidRDefault="00DA01FC" w:rsidP="00DA01FC">
      <w:pPr>
        <w:pStyle w:val="a4"/>
        <w:spacing w:before="0" w:beforeAutospacing="0" w:after="0" w:afterAutospacing="0"/>
        <w:ind w:firstLine="709"/>
        <w:jc w:val="both"/>
      </w:pPr>
    </w:p>
    <w:p w:rsidR="00DA01FC" w:rsidRPr="00DA01FC" w:rsidRDefault="00DA01FC" w:rsidP="00DA01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FC" w:rsidRPr="00DA01FC" w:rsidRDefault="00DA01FC" w:rsidP="00DA01FC">
      <w:pPr>
        <w:ind w:left="36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1FC">
        <w:rPr>
          <w:rFonts w:ascii="Times New Roman" w:eastAsia="Calibri" w:hAnsi="Times New Roman" w:cs="Times New Roman"/>
          <w:sz w:val="28"/>
          <w:szCs w:val="28"/>
        </w:rPr>
        <w:t>Рабочая программа имеет следующую структуру:</w:t>
      </w:r>
    </w:p>
    <w:p w:rsidR="00DA01FC" w:rsidRPr="00DA01FC" w:rsidRDefault="00DA01FC" w:rsidP="00DA01FC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DA01FC">
        <w:rPr>
          <w:rFonts w:ascii="Times New Roman" w:eastAsia="Calibri" w:hAnsi="Times New Roman" w:cs="Times New Roman"/>
          <w:sz w:val="28"/>
          <w:szCs w:val="28"/>
        </w:rPr>
        <w:t>Планируемые результаты изучения предмета.</w:t>
      </w:r>
    </w:p>
    <w:p w:rsidR="00DA01FC" w:rsidRPr="00DA01FC" w:rsidRDefault="00DA01FC" w:rsidP="00DA01FC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DA01FC"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</w:t>
      </w:r>
    </w:p>
    <w:p w:rsidR="00DA01FC" w:rsidRPr="00DA01FC" w:rsidRDefault="00DA01FC" w:rsidP="00DA01FC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FC">
        <w:rPr>
          <w:rFonts w:ascii="Times New Roman" w:eastAsia="Calibri" w:hAnsi="Times New Roman" w:cs="Times New Roman"/>
          <w:sz w:val="28"/>
          <w:szCs w:val="28"/>
        </w:rPr>
        <w:t>Тематическое планирование с указанием часов на изучение каждой темы.</w:t>
      </w:r>
    </w:p>
    <w:p w:rsidR="007F55DD" w:rsidRPr="00DA01FC" w:rsidRDefault="00DA01FC">
      <w:pPr>
        <w:rPr>
          <w:sz w:val="28"/>
          <w:szCs w:val="28"/>
        </w:rPr>
      </w:pPr>
    </w:p>
    <w:sectPr w:rsidR="007F55DD" w:rsidRPr="00DA01FC" w:rsidSect="00B6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9D6"/>
    <w:multiLevelType w:val="hybridMultilevel"/>
    <w:tmpl w:val="B594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1FC"/>
    <w:rsid w:val="00391433"/>
    <w:rsid w:val="004F3692"/>
    <w:rsid w:val="00B604A1"/>
    <w:rsid w:val="00DA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1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2017-04-14T12:04:00Z</dcterms:created>
  <dcterms:modified xsi:type="dcterms:W3CDTF">2017-04-14T12:09:00Z</dcterms:modified>
</cp:coreProperties>
</file>